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76"/>
        <w:gridCol w:w="960"/>
        <w:gridCol w:w="960"/>
        <w:gridCol w:w="438"/>
        <w:gridCol w:w="527"/>
        <w:gridCol w:w="1208"/>
        <w:gridCol w:w="1875"/>
        <w:gridCol w:w="2040"/>
      </w:tblGrid>
      <w:tr w:rsidR="0098531E" w:rsidRPr="00CB7446" w:rsidTr="00CA0B90">
        <w:trPr>
          <w:trHeight w:val="255"/>
        </w:trPr>
        <w:tc>
          <w:tcPr>
            <w:tcW w:w="12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 w:rsidP="0045198C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 xml:space="preserve">Zájmové skupiny MAS Region Kunětické </w:t>
            </w:r>
            <w:proofErr w:type="gramStart"/>
            <w:r w:rsidRPr="00CB7446">
              <w:rPr>
                <w:b/>
                <w:bCs/>
                <w:sz w:val="20"/>
                <w:szCs w:val="20"/>
              </w:rPr>
              <w:t xml:space="preserve">hory, </w:t>
            </w:r>
            <w:proofErr w:type="spellStart"/>
            <w:r w:rsidRPr="00CB7446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Pr="00CB7446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8531E" w:rsidRPr="00CB7446" w:rsidTr="00CA0B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98531E" w:rsidRPr="00CB7446" w:rsidTr="00CA0B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Místní samospráva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833461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Jozef </w:t>
            </w:r>
            <w:proofErr w:type="spellStart"/>
            <w:r w:rsidRPr="00CB7446">
              <w:rPr>
                <w:sz w:val="18"/>
                <w:szCs w:val="18"/>
              </w:rPr>
              <w:t>Petrenec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Loučná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Martin Staněk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70953082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Pavel Kohout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Vysoká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Horák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00269786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CA0B9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Vzdělávání a osvěta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Dříteč,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Světlana Vacková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61222216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výchovně vzdělávací činnost</w:t>
            </w:r>
          </w:p>
        </w:tc>
      </w:tr>
      <w:tr w:rsidR="00987634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Rokytno,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Fousek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60157747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výuka žáků 1-5. ročník</w:t>
            </w:r>
          </w:p>
        </w:tc>
      </w:tr>
      <w:tr w:rsidR="00987634" w:rsidRPr="00CB7446" w:rsidTr="00CA0B90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Základní škola a mateřská škola Staré Ždánice, okres </w:t>
            </w:r>
            <w:proofErr w:type="gramStart"/>
            <w:r w:rsidRPr="00CB7446">
              <w:rPr>
                <w:sz w:val="18"/>
                <w:szCs w:val="18"/>
              </w:rPr>
              <w:t>Pardubice                                (MŠ</w:t>
            </w:r>
            <w:proofErr w:type="gramEnd"/>
            <w:r w:rsidRPr="00CB7446">
              <w:rPr>
                <w:sz w:val="18"/>
                <w:szCs w:val="18"/>
              </w:rPr>
              <w:t xml:space="preserve"> staré Ždánice)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Běla Zetková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vzdělávací a rodinné aktivity (součást ZŠ Staré Ždánice)</w:t>
            </w:r>
          </w:p>
        </w:tc>
      </w:tr>
      <w:tr w:rsidR="00987634" w:rsidRPr="00CB7446" w:rsidTr="00CA0B90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Koalice </w:t>
            </w:r>
            <w:proofErr w:type="spellStart"/>
            <w:r w:rsidRPr="00CB7446">
              <w:rPr>
                <w:sz w:val="18"/>
                <w:szCs w:val="18"/>
              </w:rPr>
              <w:t>nevládek</w:t>
            </w:r>
            <w:proofErr w:type="spellEnd"/>
            <w:r w:rsidRPr="00CB7446">
              <w:rPr>
                <w:sz w:val="18"/>
                <w:szCs w:val="18"/>
              </w:rPr>
              <w:t xml:space="preserve"> Pardubicka,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Jana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26679485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ekonomické,</w:t>
            </w:r>
            <w:r>
              <w:rPr>
                <w:sz w:val="18"/>
                <w:szCs w:val="18"/>
              </w:rPr>
              <w:t xml:space="preserve"> </w:t>
            </w:r>
            <w:r w:rsidRPr="00CB7446">
              <w:rPr>
                <w:sz w:val="18"/>
                <w:szCs w:val="18"/>
              </w:rPr>
              <w:t>daňové a účetní poradenství NO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Římskokatolická farnost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 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60160284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círev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církev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Dašice,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Lada Morávková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42937515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výchova, sport a volnočasové aktivity, zaměřeno na žáky a širokou veřejnost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a mateřská škola Srch,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Tomanová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Vzdělávání dětí v mateřské škole od 3 do 6 let a žáků v základní škole od 6 do 10/11 let. Základní škola je škola malotřídního typu s ročníky 1. – 5. pro 1. stupeň ZŠ.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Petrklíč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Jaroslav Křížek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Přednášková činnost, především v oblastech včelařství, lesnictví,</w:t>
            </w:r>
          </w:p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myslivost, ekologie, geologie a hydrologie. Poradenství v lesnictví a</w:t>
            </w:r>
          </w:p>
          <w:p w:rsidR="00987634" w:rsidRPr="00CB7446" w:rsidRDefault="00987634" w:rsidP="003543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 xml:space="preserve">včelařství. </w:t>
            </w:r>
          </w:p>
        </w:tc>
      </w:tr>
      <w:tr w:rsidR="00C66431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Čeperka,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31" w:rsidRDefault="00C66431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 Burešová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431" w:rsidRDefault="00C66431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60159111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Pr="00987634" w:rsidRDefault="00C66431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Školství.</w:t>
            </w:r>
          </w:p>
        </w:tc>
      </w:tr>
      <w:tr w:rsidR="00DD0761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Občan</w:t>
            </w:r>
            <w:r>
              <w:rPr>
                <w:sz w:val="18"/>
                <w:szCs w:val="18"/>
              </w:rPr>
              <w:t>s</w:t>
            </w:r>
            <w:r w:rsidRPr="00CB7446">
              <w:rPr>
                <w:sz w:val="18"/>
                <w:szCs w:val="18"/>
              </w:rPr>
              <w:t xml:space="preserve">ké sdružení </w:t>
            </w:r>
            <w:proofErr w:type="gramStart"/>
            <w:r w:rsidRPr="00CB7446">
              <w:rPr>
                <w:sz w:val="18"/>
                <w:szCs w:val="18"/>
              </w:rPr>
              <w:t xml:space="preserve">Dříteč,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Zuzana </w:t>
            </w:r>
            <w:proofErr w:type="spellStart"/>
            <w:r w:rsidRPr="00CB7446">
              <w:rPr>
                <w:sz w:val="18"/>
                <w:szCs w:val="18"/>
              </w:rPr>
              <w:t>Shánělová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1" w:rsidRPr="00CB7446" w:rsidRDefault="00DD0761" w:rsidP="00F100C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22684689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kultura, sport, zábava</w:t>
            </w:r>
          </w:p>
        </w:tc>
      </w:tr>
      <w:tr w:rsidR="00987634" w:rsidRPr="00CB7446" w:rsidTr="00CA0B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Sport a volnočasové aktivity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CA0B90">
        <w:trPr>
          <w:gridAfter w:val="1"/>
          <w:wAfter w:w="204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6"/>
                <w:szCs w:val="16"/>
              </w:rPr>
            </w:pPr>
            <w:proofErr w:type="gramStart"/>
            <w:r w:rsidRPr="00CB7446">
              <w:rPr>
                <w:sz w:val="16"/>
                <w:szCs w:val="16"/>
              </w:rPr>
              <w:t xml:space="preserve">APOLENKA, </w:t>
            </w:r>
            <w:proofErr w:type="spellStart"/>
            <w:r w:rsidRPr="00CB7446">
              <w:rPr>
                <w:sz w:val="16"/>
                <w:szCs w:val="16"/>
              </w:rPr>
              <w:t>z.s</w:t>
            </w:r>
            <w:proofErr w:type="spellEnd"/>
            <w:r w:rsidRPr="00CB744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Jolana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69859914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hipoterapie</w:t>
            </w:r>
            <w:proofErr w:type="spellEnd"/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Myslivecké sdružení</w:t>
            </w:r>
            <w:r w:rsidRPr="00CB7446">
              <w:rPr>
                <w:sz w:val="18"/>
                <w:szCs w:val="18"/>
              </w:rPr>
              <w:t xml:space="preserve"> Choteč-Časy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Kamenický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myslivost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 ČMS - Sbor</w:t>
            </w:r>
            <w:r w:rsidRPr="00CB7446">
              <w:rPr>
                <w:sz w:val="18"/>
                <w:szCs w:val="18"/>
              </w:rPr>
              <w:t xml:space="preserve"> dobrovolných hasičů Rokytno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Aleš </w:t>
            </w:r>
            <w:proofErr w:type="spellStart"/>
            <w:r>
              <w:rPr>
                <w:sz w:val="18"/>
                <w:szCs w:val="18"/>
              </w:rPr>
              <w:t>Leder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Petra Vrbatová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 ČMS - Sbor </w:t>
            </w:r>
            <w:r w:rsidRPr="00CB7446">
              <w:rPr>
                <w:sz w:val="18"/>
                <w:szCs w:val="18"/>
              </w:rPr>
              <w:t xml:space="preserve">dobrovolných hasičů Dříteč               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Otto </w:t>
            </w:r>
            <w:proofErr w:type="spellStart"/>
            <w:r w:rsidRPr="00CB7446">
              <w:rPr>
                <w:sz w:val="18"/>
                <w:szCs w:val="18"/>
              </w:rPr>
              <w:t>Viterna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65668766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CA0B90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MARINA KEMP STÉBLOVÁ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Jiří </w:t>
            </w:r>
            <w:proofErr w:type="spellStart"/>
            <w:r w:rsidRPr="00CB7446">
              <w:rPr>
                <w:sz w:val="18"/>
                <w:szCs w:val="18"/>
              </w:rPr>
              <w:t>Lejhanec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28830326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sportovně rekreační areál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Moravany,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Felcmanová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48160164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Zdraví a sportovní aktivity, spolek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Pavlína Neumannová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05187541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sportovní a tělovýchovné aktivity, organizace zdravotní péče pro sportující veřejnost a mládež, zdravý životní styl</w:t>
            </w:r>
          </w:p>
        </w:tc>
      </w:tr>
      <w:tr w:rsidR="00987634" w:rsidRPr="00CB7446" w:rsidTr="00CA0B90">
        <w:trPr>
          <w:gridAfter w:val="1"/>
          <w:wAfter w:w="204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gridAfter w:val="1"/>
          <w:wAfter w:w="2040" w:type="dxa"/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Zemědělství, lesnictví a životní prostředí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</w:t>
            </w:r>
            <w:r>
              <w:rPr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rostlinná výroba, prodej </w:t>
            </w:r>
            <w:proofErr w:type="spellStart"/>
            <w:proofErr w:type="gramStart"/>
            <w:r w:rsidRPr="00CB7446">
              <w:rPr>
                <w:sz w:val="18"/>
                <w:szCs w:val="18"/>
              </w:rPr>
              <w:t>zem</w:t>
            </w:r>
            <w:proofErr w:type="gramEnd"/>
            <w:r w:rsidRPr="00CB7446">
              <w:rPr>
                <w:sz w:val="18"/>
                <w:szCs w:val="18"/>
              </w:rPr>
              <w:t>.</w:t>
            </w:r>
            <w:proofErr w:type="gramStart"/>
            <w:r w:rsidRPr="00CB7446">
              <w:rPr>
                <w:sz w:val="18"/>
                <w:szCs w:val="18"/>
              </w:rPr>
              <w:t>produktů</w:t>
            </w:r>
            <w:proofErr w:type="spellEnd"/>
            <w:proofErr w:type="gramEnd"/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16216016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15051722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AGROSPOL HOSTOVICE,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Mlateček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25280406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Okresní agrární komora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Štěpanovský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60112026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komora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činnost pro zemědělské subjekty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CB7446">
              <w:rPr>
                <w:sz w:val="18"/>
                <w:szCs w:val="18"/>
              </w:rPr>
              <w:t>POLABÍ Vysoká,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Dagmar Bittnerová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25290142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 (smíšená), přidružená výroba</w:t>
            </w:r>
          </w:p>
        </w:tc>
      </w:tr>
      <w:tr w:rsidR="00987634" w:rsidRPr="00CB7446" w:rsidTr="00CA0B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Podnikání a turistický ruch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GREENGOFL Pardubice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Šaravec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Michal </w:t>
            </w:r>
            <w:proofErr w:type="spellStart"/>
            <w:r>
              <w:rPr>
                <w:sz w:val="18"/>
                <w:szCs w:val="18"/>
              </w:rPr>
              <w:t>Voigts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64828816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cestovní ruch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FRENCL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David </w:t>
            </w:r>
            <w:proofErr w:type="spellStart"/>
            <w:r w:rsidRPr="00CB7446">
              <w:rPr>
                <w:sz w:val="18"/>
                <w:szCs w:val="18"/>
              </w:rPr>
              <w:t>Frencl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26010780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výroba lahůdek</w:t>
            </w:r>
          </w:p>
        </w:tc>
      </w:tr>
      <w:tr w:rsidR="00987634" w:rsidRPr="00CB7446" w:rsidTr="00CA0B90">
        <w:trPr>
          <w:gridAfter w:val="1"/>
          <w:wAfter w:w="2040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Agrokras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spellStart"/>
            <w:r w:rsidRPr="00CB7446">
              <w:rPr>
                <w:sz w:val="18"/>
                <w:szCs w:val="18"/>
              </w:rPr>
              <w:t>Energo</w:t>
            </w:r>
            <w:proofErr w:type="spellEnd"/>
            <w:r w:rsidRPr="00CB7446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Martin </w:t>
            </w:r>
            <w:proofErr w:type="spellStart"/>
            <w:r w:rsidRPr="00CB7446">
              <w:rPr>
                <w:sz w:val="18"/>
                <w:szCs w:val="18"/>
              </w:rPr>
              <w:t>Mrůzek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27780261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bioplynová stanice</w:t>
            </w:r>
          </w:p>
        </w:tc>
      </w:tr>
      <w:tr w:rsidR="00987634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75061198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ustájení a chov koní, jezdecká škola, osoby se zdravotním postižením</w:t>
            </w:r>
          </w:p>
        </w:tc>
      </w:tr>
      <w:tr w:rsidR="00987634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Václav Blažek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Václav Blažek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výstava hraček, modelů</w:t>
            </w:r>
          </w:p>
        </w:tc>
      </w:tr>
      <w:tr w:rsidR="00987634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Podnikavé ženy z Pardubického kraje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Tereza Všetečková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okruh lidí, kteří podnikají v různých oborech</w:t>
            </w:r>
          </w:p>
        </w:tc>
      </w:tr>
      <w:tr w:rsidR="00CA0B90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0" w:rsidRDefault="00CA0B90" w:rsidP="00CA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 </w:t>
            </w:r>
            <w:proofErr w:type="spellStart"/>
            <w:r>
              <w:rPr>
                <w:sz w:val="18"/>
                <w:szCs w:val="18"/>
              </w:rPr>
              <w:t>Motion</w:t>
            </w:r>
            <w:proofErr w:type="spellEnd"/>
            <w:r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0" w:rsidRDefault="00CA0B90" w:rsidP="00CA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Lukáš </w:t>
            </w:r>
            <w:proofErr w:type="spellStart"/>
            <w:r>
              <w:rPr>
                <w:sz w:val="18"/>
                <w:szCs w:val="18"/>
              </w:rPr>
              <w:t>Uncajtik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0" w:rsidRDefault="00CA0B90" w:rsidP="00CA0B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05107776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0" w:rsidRDefault="00CA0B90" w:rsidP="00CA0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0" w:rsidRDefault="00CA0B90" w:rsidP="00CA0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0" w:rsidRDefault="00CA0B90" w:rsidP="00CA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cestovní ruch</w:t>
            </w:r>
          </w:p>
        </w:tc>
      </w:tr>
    </w:tbl>
    <w:p w:rsidR="005D7960" w:rsidRPr="00CB7446" w:rsidRDefault="005D7960"/>
    <w:sectPr w:rsidR="005D7960" w:rsidRPr="00CB7446" w:rsidSect="009853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3"/>
    <w:rsid w:val="00014E0A"/>
    <w:rsid w:val="0002060E"/>
    <w:rsid w:val="00041FD2"/>
    <w:rsid w:val="000C134B"/>
    <w:rsid w:val="001668C0"/>
    <w:rsid w:val="001F43C1"/>
    <w:rsid w:val="00354384"/>
    <w:rsid w:val="00356708"/>
    <w:rsid w:val="004069D8"/>
    <w:rsid w:val="0045198C"/>
    <w:rsid w:val="00460031"/>
    <w:rsid w:val="004C76E8"/>
    <w:rsid w:val="00524E60"/>
    <w:rsid w:val="005D7960"/>
    <w:rsid w:val="00665EAE"/>
    <w:rsid w:val="006F40BC"/>
    <w:rsid w:val="00833461"/>
    <w:rsid w:val="0098531E"/>
    <w:rsid w:val="00987634"/>
    <w:rsid w:val="00A45565"/>
    <w:rsid w:val="00A81FC4"/>
    <w:rsid w:val="00A91957"/>
    <w:rsid w:val="00AA5336"/>
    <w:rsid w:val="00B32A02"/>
    <w:rsid w:val="00C66431"/>
    <w:rsid w:val="00C66C8F"/>
    <w:rsid w:val="00CA0B90"/>
    <w:rsid w:val="00CB7446"/>
    <w:rsid w:val="00D23953"/>
    <w:rsid w:val="00D85D7A"/>
    <w:rsid w:val="00DD0761"/>
    <w:rsid w:val="00E35052"/>
    <w:rsid w:val="00E5055C"/>
    <w:rsid w:val="00E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71B-2265-453D-8DE0-86AB5B0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Zájmové skupiny MAS Region Kunětické hory, z</vt:lpstr>
    </vt:vector>
  </TitlesOfParts>
  <Company>GOPAS, a.s.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Zájmové skupiny MAS Region Kunětické hory, z</dc:title>
  <dc:subject/>
  <dc:creator>KH</dc:creator>
  <cp:keywords/>
  <dc:description/>
  <cp:lastModifiedBy>MAS RKH</cp:lastModifiedBy>
  <cp:revision>2</cp:revision>
  <dcterms:created xsi:type="dcterms:W3CDTF">2022-11-28T08:58:00Z</dcterms:created>
  <dcterms:modified xsi:type="dcterms:W3CDTF">2022-11-28T08:58:00Z</dcterms:modified>
</cp:coreProperties>
</file>